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1C" w:rsidRDefault="00B424DE" w:rsidP="00703125">
      <w:pPr>
        <w:keepNext/>
        <w:ind w:left="-142"/>
        <w:jc w:val="both"/>
      </w:pPr>
      <w:r>
        <w:rPr>
          <w:noProof/>
          <w:lang w:eastAsia="ru-RU"/>
        </w:rPr>
        <w:drawing>
          <wp:inline distT="0" distB="0" distL="0" distR="0" wp14:anchorId="2B73142B" wp14:editId="78D97562">
            <wp:extent cx="6068545" cy="4284831"/>
            <wp:effectExtent l="0" t="0" r="889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051C" w:rsidRDefault="00D1051C" w:rsidP="00703125">
      <w:pPr>
        <w:keepNext/>
        <w:ind w:left="-142"/>
        <w:jc w:val="both"/>
      </w:pPr>
    </w:p>
    <w:p w:rsidR="00D1051C" w:rsidRDefault="00D1051C" w:rsidP="00703125">
      <w:pPr>
        <w:keepNext/>
        <w:ind w:left="-142"/>
        <w:jc w:val="both"/>
      </w:pPr>
    </w:p>
    <w:p w:rsidR="00D1051C" w:rsidRDefault="00D1051C" w:rsidP="00703125">
      <w:pPr>
        <w:keepNext/>
        <w:ind w:left="-142"/>
        <w:jc w:val="both"/>
      </w:pPr>
    </w:p>
    <w:p w:rsidR="00703125" w:rsidRDefault="00703125" w:rsidP="00703125">
      <w:pPr>
        <w:keepNext/>
        <w:ind w:left="-142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4979208B" wp14:editId="46E25CB9">
            <wp:extent cx="6445250" cy="3657600"/>
            <wp:effectExtent l="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03125" w:rsidSect="007031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E"/>
    <w:rsid w:val="000058F7"/>
    <w:rsid w:val="000C6E01"/>
    <w:rsid w:val="00703125"/>
    <w:rsid w:val="00B424DE"/>
    <w:rsid w:val="00C75C95"/>
    <w:rsid w:val="00D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7E93-0091-4224-842E-05A01BE8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031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n>
                  <a:solidFill>
                    <a:schemeClr val="tx1"/>
                  </a:solidFill>
                </a:ln>
              </a:rPr>
              <a:t>СТРУКТУРА НАРУШЕНИЙ 1 полугодие 2019 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333154253583521"/>
          <c:y val="0.16669479231947937"/>
          <c:w val="0.56593969077431672"/>
          <c:h val="0.8015591648198265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1"/>
              <c:layout>
                <c:manualLayout>
                  <c:x val="7.4906367041198574E-2"/>
                  <c:y val="0.149925037481259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0117710005350456"/>
                  <c:y val="-0.11619190404797608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solidFill>
                          <a:schemeClr val="tx1"/>
                        </a:solidFill>
                        <a:miter lim="800000"/>
                      </a:ln>
                      <a:noFill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solidFill>
                        <a:schemeClr val="tx1"/>
                      </a:solidFill>
                      <a:miter lim="800000"/>
                    </a:ln>
                    <a:noFill/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Ст.10</c:v>
                </c:pt>
                <c:pt idx="1">
                  <c:v>Ст.11</c:v>
                </c:pt>
                <c:pt idx="2">
                  <c:v>Ст. 14.1-14.8</c:v>
                </c:pt>
                <c:pt idx="3">
                  <c:v>Ст.15</c:v>
                </c:pt>
                <c:pt idx="4">
                  <c:v>Ст.16</c:v>
                </c:pt>
                <c:pt idx="5">
                  <c:v>ст.17.1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0</c:v>
                </c:pt>
                <c:pt idx="2">
                  <c:v>0</c:v>
                </c:pt>
                <c:pt idx="3">
                  <c:v>54</c:v>
                </c:pt>
                <c:pt idx="4">
                  <c:v>7.5</c:v>
                </c:pt>
                <c:pt idx="5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399729528191002"/>
          <c:y val="8.4706063587316138E-2"/>
          <c:w val="0.64986505900245617"/>
          <c:h val="8.55678055805496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НАРУШЕНИЙ                                                                                        1 полугодие 2018 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319145078862651"/>
          <c:y val="0.22645768025078369"/>
          <c:w val="0.33643410472881935"/>
          <c:h val="0.677930540814059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 1 полугодие 2018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2216748768472907"/>
                  <c:y val="-6.94444444444444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ln>
                        <a:solidFill>
                          <a:schemeClr val="tx1"/>
                        </a:solidFill>
                      </a:ln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0492610837438424"/>
                  <c:y val="0.29861111111111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ln>
                        <a:solidFill>
                          <a:schemeClr val="tx1"/>
                        </a:solidFill>
                      </a:ln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0640238935650291E-2"/>
                  <c:y val="-8.50691710411198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ln>
                        <a:solidFill>
                          <a:schemeClr val="tx1"/>
                        </a:solidFill>
                      </a:ln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28078817733991"/>
                      <c:h val="0.1248958333333333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463054187192102"/>
                  <c:y val="2.43055555555555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ln>
                        <a:solidFill>
                          <a:schemeClr val="tx1"/>
                        </a:solidFill>
                      </a:ln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06896551724138"/>
                      <c:h val="9.3645833333333331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8719211822660103"/>
                  <c:y val="-1.04166666666666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ln>
                        <a:solidFill>
                          <a:schemeClr val="tx1"/>
                        </a:solidFill>
                      </a:ln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1674876847290642"/>
                  <c:y val="0.1388888888888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ln>
                        <a:solidFill>
                          <a:schemeClr val="tx1"/>
                        </a:solidFill>
                      </a:ln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Ст. 10</c:v>
                </c:pt>
                <c:pt idx="1">
                  <c:v>Ст.11</c:v>
                </c:pt>
                <c:pt idx="2">
                  <c:v>Ст.14.1 - 14.8</c:v>
                </c:pt>
                <c:pt idx="3">
                  <c:v>Ст. 15</c:v>
                </c:pt>
                <c:pt idx="4">
                  <c:v>Ст.16</c:v>
                </c:pt>
                <c:pt idx="5">
                  <c:v>Ст.17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86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tx1"/>
            </a:solidFill>
          </a:ln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2019-08-08T01:19:00Z</dcterms:created>
  <dcterms:modified xsi:type="dcterms:W3CDTF">2019-08-08T06:58:00Z</dcterms:modified>
</cp:coreProperties>
</file>